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</w:pPr>
      <w:bookmarkStart w:id="0" w:name="_GoBack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 xml:space="preserve">Урок  по теме «Семья» в 5 классе   </w:t>
      </w:r>
    </w:p>
    <w:bookmarkEnd w:id="0"/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Цель урока: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Обобщение и систематизация знаний по теме: «Семья»»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 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Задачи урока:</w:t>
      </w:r>
    </w:p>
    <w:p w:rsidR="001C6D8C" w:rsidRPr="001C6D8C" w:rsidRDefault="001C6D8C" w:rsidP="001C6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Активизировать в речи  знакомые лексические единицы.</w:t>
      </w:r>
    </w:p>
    <w:p w:rsidR="001C6D8C" w:rsidRPr="001C6D8C" w:rsidRDefault="001C6D8C" w:rsidP="001C6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Развивать коммуникативные умения и навыки по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теие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«Семья» (диалогическая и монологическая речь)</w:t>
      </w:r>
    </w:p>
    <w:p w:rsidR="001C6D8C" w:rsidRPr="001C6D8C" w:rsidRDefault="001C6D8C" w:rsidP="001C6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Формировать интерес к изучению иностранного языка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План урока.</w:t>
      </w:r>
    </w:p>
    <w:p w:rsidR="001C6D8C" w:rsidRPr="001C6D8C" w:rsidRDefault="001C6D8C" w:rsidP="001C6D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Организационный момент.</w:t>
      </w:r>
    </w:p>
    <w:p w:rsidR="001C6D8C" w:rsidRPr="001C6D8C" w:rsidRDefault="001C6D8C" w:rsidP="001C6D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Проведение игры: «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Devinez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mot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».</w:t>
      </w:r>
    </w:p>
    <w:p w:rsidR="001C6D8C" w:rsidRPr="001C6D8C" w:rsidRDefault="001C6D8C" w:rsidP="001C6D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Фонетическая зарядка.</w:t>
      </w:r>
    </w:p>
    <w:p w:rsidR="001C6D8C" w:rsidRPr="001C6D8C" w:rsidRDefault="001C6D8C" w:rsidP="001C6D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Активизация лексических единиц в речи. Проведение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игры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: «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Trouvez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le mot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supplémentaire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». 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Работа с </w:t>
      </w:r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логическим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рядом слов по теме: «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La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famille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». Развитие навыков чтения.</w:t>
      </w:r>
    </w:p>
    <w:p w:rsidR="001C6D8C" w:rsidRPr="001C6D8C" w:rsidRDefault="001C6D8C" w:rsidP="001C6D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Автоматизация лексических единиц в речи. Проведение игры: «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Trouvez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la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faute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».</w:t>
      </w:r>
    </w:p>
    <w:p w:rsidR="001C6D8C" w:rsidRPr="001C6D8C" w:rsidRDefault="001C6D8C" w:rsidP="001C6D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Вопросно-ответные упражнения по теме: «Семья».</w:t>
      </w:r>
    </w:p>
    <w:p w:rsidR="001C6D8C" w:rsidRPr="001C6D8C" w:rsidRDefault="001C6D8C" w:rsidP="001C6D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Физкультминутка.</w:t>
      </w:r>
    </w:p>
    <w:p w:rsidR="001C6D8C" w:rsidRPr="001C6D8C" w:rsidRDefault="001C6D8C" w:rsidP="001C6D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Беседа по теме: «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La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famille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».</w:t>
      </w:r>
    </w:p>
    <w:p w:rsidR="001C6D8C" w:rsidRPr="001C6D8C" w:rsidRDefault="001C6D8C" w:rsidP="001C6D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Контроль домашнего задания. Рассказ о семье.</w:t>
      </w:r>
    </w:p>
    <w:p w:rsidR="001C6D8C" w:rsidRPr="001C6D8C" w:rsidRDefault="001C6D8C" w:rsidP="001C6D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Повторение изученных стихов и песен.</w:t>
      </w:r>
    </w:p>
    <w:p w:rsidR="001C6D8C" w:rsidRPr="001C6D8C" w:rsidRDefault="001C6D8C" w:rsidP="001C6D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Подведение итогов урока. Домашнее задание.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Ход урока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1. Организационный момент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М –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eastAsia="ru-RU"/>
        </w:rPr>
        <w:t> 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Bonjour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mes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enfants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!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E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– Bonjour.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M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Asseyez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vous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!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Commençons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notre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leçon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!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M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–</w:t>
      </w:r>
    </w:p>
    <w:p w:rsidR="001C6D8C" w:rsidRPr="001C6D8C" w:rsidRDefault="001C6D8C" w:rsidP="001C6D8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lang w:val="en-US" w:eastAsia="ru-RU"/>
        </w:rPr>
      </w:pPr>
      <w:proofErr w:type="spell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D’abord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je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vous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pose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quelques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questions. </w:t>
      </w:r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br/>
        <w:t xml:space="preserve"> Comment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ça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va</w:t>
      </w:r>
      <w:proofErr w:type="spellEnd"/>
      <w:proofErr w:type="gram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?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proofErr w:type="gramStart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E1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– Pas mal.</w:t>
      </w:r>
      <w:proofErr w:type="gramEnd"/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M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Et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toi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 ?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Comment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ça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va</w:t>
      </w:r>
      <w:proofErr w:type="spellEnd"/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?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E2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Très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bien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etc.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 xml:space="preserve">2. </w:t>
      </w: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Проведение</w:t>
      </w: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игры</w:t>
      </w: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: «</w:t>
      </w:r>
      <w:proofErr w:type="spellStart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Devinez</w:t>
      </w:r>
      <w:proofErr w:type="spellEnd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 xml:space="preserve"> le mot»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 доске написано слово: «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La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fa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. . . . 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e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M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Maintenant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vous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devinez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le mot. Qui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peut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nommer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mot ?</w:t>
      </w:r>
      <w:proofErr w:type="gramEnd"/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E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famille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lastRenderedPageBreak/>
        <w:t>M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Qui,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C’est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vrai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!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C’est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le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thème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de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notre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leçon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.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Aujourd’hui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nous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répétons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les mots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d’après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le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thème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: «La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famille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».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Vous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racontez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vos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récits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. Encore nous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jouons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nous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répétons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les chansons, les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poésies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 xml:space="preserve">3. </w:t>
      </w: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Фонетическая</w:t>
      </w: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зарядка</w:t>
      </w: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M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Ecoutez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et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répétez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après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moi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(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показываю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картинки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теме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: «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Семья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», 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учащиеся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повторяют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мной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слова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: 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famille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le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père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mère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le grand 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père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la grand 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mère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soeur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le frère, 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fille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le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garçon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le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fils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l’homme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, la femme, grand(e), petit(e).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M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Maintenant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dites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moi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s’il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vous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plaît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. Qui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est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–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 ?</w:t>
      </w:r>
      <w:proofErr w:type="gramEnd"/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E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C’est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une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femme.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M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Qui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est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–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 ?</w:t>
      </w:r>
      <w:proofErr w:type="gramEnd"/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E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C’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est</w:t>
      </w:r>
      <w:proofErr w:type="spellEnd"/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une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fille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et etc.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4. Активизация лексических единиц в речи. Проведение</w:t>
      </w: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игры</w:t>
      </w: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 xml:space="preserve">: «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Trouvez</w:t>
      </w:r>
      <w:proofErr w:type="spellEnd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 xml:space="preserve"> le mot </w:t>
      </w:r>
      <w:proofErr w:type="spellStart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supplémentaire</w:t>
      </w:r>
      <w:proofErr w:type="spellEnd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».</w:t>
      </w:r>
      <w:proofErr w:type="gramEnd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 xml:space="preserve"> </w:t>
      </w: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 xml:space="preserve">Работа с </w:t>
      </w:r>
      <w:proofErr w:type="gramStart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логическим</w:t>
      </w:r>
      <w:proofErr w:type="gramEnd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 xml:space="preserve"> рядом слов по теме: « </w:t>
      </w:r>
      <w:proofErr w:type="spellStart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La</w:t>
      </w:r>
      <w:proofErr w:type="spellEnd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 </w:t>
      </w:r>
      <w:proofErr w:type="spellStart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famille</w:t>
      </w:r>
      <w:proofErr w:type="spellEnd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». Развитие навыков чтения.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Слова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: le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père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mère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le grand 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père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la grand 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mère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le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fils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fille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, le chat.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Учащиеся должны выбрать то, что здесь лишнее (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chat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)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M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Les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enfants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regardez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le tableau?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Lisez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ces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mots </w:t>
      </w:r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et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dites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moi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le mot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supplémentaire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. Qui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peut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nommez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ce</w:t>
      </w:r>
      <w:proofErr w:type="spellEnd"/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mot?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E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– Le chat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M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Lisons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ces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mots!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Répétez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après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moi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: le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père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mère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le grand 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père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la grand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mère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le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fils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fille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(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затем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некоторые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учащиеся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читают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эти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слова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).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М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Maintenant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avec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ces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mots nous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lisons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poésie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.</w:t>
      </w:r>
    </w:p>
    <w:p w:rsidR="001C6D8C" w:rsidRPr="001C6D8C" w:rsidRDefault="001C6D8C" w:rsidP="001C6D8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famille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.</w:t>
      </w:r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br/>
        <w:t xml:space="preserve">Papa </w:t>
      </w:r>
      <w:proofErr w:type="gram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et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maman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br/>
      </w:r>
      <w:proofErr w:type="spell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Leurs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deux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enfants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.</w:t>
      </w:r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br/>
        <w:t xml:space="preserve">Le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fils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</w:t>
      </w:r>
      <w:proofErr w:type="gram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et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fille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br/>
      </w:r>
      <w:proofErr w:type="spell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C’est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famille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Qui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veut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lire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cette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poésie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?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Lisez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!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Bien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!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5. Автоматизация лексических единиц в речи. Проведение игры: «</w:t>
      </w:r>
      <w:proofErr w:type="spellStart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Trouvez</w:t>
      </w:r>
      <w:proofErr w:type="spellEnd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la</w:t>
      </w:r>
      <w:proofErr w:type="spellEnd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faute</w:t>
      </w:r>
      <w:proofErr w:type="spellEnd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».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M 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Continuons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notre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travail.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Jouons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un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peu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. </w:t>
      </w:r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Le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jeu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s’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appelle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«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Trouvez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faute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».</w:t>
      </w:r>
      <w:proofErr w:type="gramEnd"/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Il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faut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correspondre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le mot et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l’image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. </w:t>
      </w:r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Qui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veut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travaillez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près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du tableau.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S’il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vous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plaît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(Расставить картинки по теме: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«Семья» соответственно написанным словам.)</w:t>
      </w:r>
      <w:proofErr w:type="gramEnd"/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 xml:space="preserve">6.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Вопросно</w:t>
      </w:r>
      <w:proofErr w:type="spellEnd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 xml:space="preserve"> – ответные</w:t>
      </w:r>
      <w:proofErr w:type="gramEnd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 xml:space="preserve"> упражнения по теме: «Семья».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M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– Pendant que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E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fait 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tâche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vous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repondez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à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mes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questions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d’apres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les images.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Avez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vous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compris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?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E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Oui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M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Qu’est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–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ce</w:t>
      </w:r>
      <w:proofErr w:type="spellEnd"/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que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c’est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?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E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C’est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une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famille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M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Comment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est</w:t>
      </w:r>
      <w:proofErr w:type="spellEnd"/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famille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?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E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famille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est</w:t>
      </w:r>
      <w:proofErr w:type="spellEnd"/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petite.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lastRenderedPageBreak/>
        <w:t>M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Combien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de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personne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 ?</w:t>
      </w:r>
      <w:proofErr w:type="gramEnd"/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E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Quatre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M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</w:t>
      </w:r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Qui ?</w:t>
      </w:r>
      <w:proofErr w:type="gramEnd"/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E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Le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père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trois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bébés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M –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Qui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peut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décrire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cette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image ?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S’il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vous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plait.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E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Moi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.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C’est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une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famille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.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famille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est</w:t>
      </w:r>
      <w:proofErr w:type="spellEnd"/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petite. 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famille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se compose de trois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personnes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 :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le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père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mère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le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fils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M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Bien. </w:t>
      </w:r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Merci.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Maintenant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corrigeons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tâche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.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Regardez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le tableau.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Tout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est</w:t>
      </w:r>
      <w:proofErr w:type="spellEnd"/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correcte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?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E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Oui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c’est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correct.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M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–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E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merci,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va</w:t>
      </w:r>
      <w:proofErr w:type="spellEnd"/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à ta place.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7.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Физкультминутка</w:t>
      </w: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M – 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Maintenant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levez-vous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faisons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gymnastique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.</w:t>
      </w:r>
    </w:p>
    <w:p w:rsidR="001C6D8C" w:rsidRPr="001C6D8C" w:rsidRDefault="001C6D8C" w:rsidP="001C6D8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1</w:t>
      </w:r>
      <w:proofErr w:type="gram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,2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levons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les bras,</w:t>
      </w:r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br/>
        <w:t xml:space="preserve">3,4 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marchons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aux pas.</w:t>
      </w:r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br/>
        <w:t>1</w:t>
      </w:r>
      <w:proofErr w:type="gram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,2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– les bras au dos,</w:t>
      </w:r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br/>
        <w:t>3,4 – le front haut.</w:t>
      </w:r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br/>
        <w:t>1</w:t>
      </w:r>
      <w:proofErr w:type="gram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,2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– les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pieds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en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dehors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,</w:t>
      </w:r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br/>
        <w:t xml:space="preserve">3,4 – nous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>serons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fort!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 xml:space="preserve">8. </w:t>
      </w: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Беседа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по</w:t>
      </w: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теме</w:t>
      </w: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: «</w:t>
      </w: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Семья</w:t>
      </w: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»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M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Parlons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de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vos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familles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. Je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vous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pose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quelques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questions. Comment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est</w:t>
      </w:r>
      <w:proofErr w:type="spellEnd"/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ta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famille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?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E1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Ma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famille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est</w:t>
      </w:r>
      <w:proofErr w:type="spellEnd"/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grande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M –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Et ta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famille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 ?</w:t>
      </w:r>
      <w:proofErr w:type="gramEnd"/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E2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Ma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famille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est</w:t>
      </w:r>
      <w:proofErr w:type="spellEnd"/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petite.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M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Combien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vous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êtes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?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E1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Nous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sommes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six.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M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Combien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vous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êtes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?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E2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Nous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sommes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trois.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M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– Qui?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E1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Le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père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mère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deux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frères, 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soeur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et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moi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E2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Le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père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la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mère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et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moi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9. Контроль домашнего задания. Рассказ о семье.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M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Continuons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notre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travail.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Dites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moi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s’il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vous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plait.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Quel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est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votre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devoir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?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E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– Рассказ о своей семье.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M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Ainsi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vos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récis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(Обучающиеся рассказывают о своих семьях.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Тем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кто затрудняется, помогает учитель.)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10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eastAsia="ru-RU"/>
        </w:rPr>
        <w:t> </w:t>
      </w: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Повторение изученных песен и стихотворений.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lastRenderedPageBreak/>
        <w:t>M</w:t>
      </w:r>
      <w:r w:rsidRPr="001C6D8C">
        <w:rPr>
          <w:rFonts w:ascii="Times New Roman" w:eastAsia="Times New Roman" w:hAnsi="Times New Roman" w:cs="Times New Roman"/>
          <w:color w:val="333333"/>
          <w:sz w:val="23"/>
          <w:lang w:val="en-US" w:eastAsia="ru-RU"/>
        </w:rPr>
        <w:t> 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– Merci pour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vos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récits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.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Répétons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les chansons.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D’abord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la chanson de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l’alphabet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français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.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Ecoutez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le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magnétophone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et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chantez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avec le speaker.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(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Обучающиеся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поют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песню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вместе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диктором</w:t>
      </w: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.)</w:t>
      </w:r>
      <w:proofErr w:type="gramEnd"/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 xml:space="preserve">La chanson de </w:t>
      </w:r>
      <w:proofErr w:type="spellStart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l’alphabet</w:t>
      </w:r>
      <w:proofErr w:type="spellEnd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b/>
          <w:bCs/>
          <w:color w:val="333333"/>
          <w:sz w:val="23"/>
          <w:lang w:val="en-US" w:eastAsia="ru-RU"/>
        </w:rPr>
        <w:t>française</w:t>
      </w:r>
      <w:proofErr w:type="spellEnd"/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A B C D E F G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H I J K LV N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O P Q R S T U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V W Y Z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Lá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,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j’ai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dit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mon</w:t>
      </w:r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alphabet</w:t>
      </w:r>
    </w:p>
    <w:p w:rsidR="001C6D8C" w:rsidRPr="001C6D8C" w:rsidRDefault="001C6D8C" w:rsidP="001C6D8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Dites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–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moi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si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ce</w:t>
      </w:r>
      <w:proofErr w:type="spellEnd"/>
      <w:proofErr w:type="gram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n’est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pas </w:t>
      </w:r>
      <w:proofErr w:type="spellStart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gai</w:t>
      </w:r>
      <w:proofErr w:type="spellEnd"/>
      <w:r w:rsidRPr="001C6D8C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!</w:t>
      </w:r>
    </w:p>
    <w:p w:rsidR="001C6D8C" w:rsidRPr="001C6D8C" w:rsidRDefault="001C6D8C">
      <w:pPr>
        <w:rPr>
          <w:rFonts w:ascii="Times New Roman" w:hAnsi="Times New Roman" w:cs="Times New Roman"/>
        </w:rPr>
      </w:pPr>
    </w:p>
    <w:sectPr w:rsidR="001C6D8C" w:rsidRPr="001C6D8C" w:rsidSect="0052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5036"/>
    <w:multiLevelType w:val="multilevel"/>
    <w:tmpl w:val="C1AA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272A4"/>
    <w:multiLevelType w:val="multilevel"/>
    <w:tmpl w:val="9108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930C4"/>
    <w:multiLevelType w:val="multilevel"/>
    <w:tmpl w:val="33A8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613DF"/>
    <w:multiLevelType w:val="multilevel"/>
    <w:tmpl w:val="F718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E164A"/>
    <w:multiLevelType w:val="hybridMultilevel"/>
    <w:tmpl w:val="8676DD7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F6669"/>
    <w:multiLevelType w:val="multilevel"/>
    <w:tmpl w:val="13A2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7399D"/>
    <w:multiLevelType w:val="multilevel"/>
    <w:tmpl w:val="DADC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8C"/>
    <w:rsid w:val="001C6D8C"/>
    <w:rsid w:val="00C3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2019-10-28T09:15:00Z</dcterms:created>
  <dcterms:modified xsi:type="dcterms:W3CDTF">2019-10-28T09:17:00Z</dcterms:modified>
</cp:coreProperties>
</file>